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2A8" w:rsidRDefault="00B552A8">
      <w:pPr>
        <w:widowControl w:val="0"/>
        <w:tabs>
          <w:tab w:val="center" w:pos="4680"/>
        </w:tabs>
        <w:rPr>
          <w:b/>
          <w:sz w:val="28"/>
        </w:rPr>
      </w:pPr>
      <w:r w:rsidRPr="0012435E">
        <w:rPr>
          <w:sz w:val="16"/>
          <w:szCs w:val="16"/>
        </w:rPr>
        <w:fldChar w:fldCharType="begin"/>
      </w:r>
      <w:r w:rsidRPr="0012435E">
        <w:rPr>
          <w:sz w:val="16"/>
          <w:szCs w:val="16"/>
        </w:rPr>
        <w:instrText xml:space="preserve"> SEQ CHAPTER \h \r 1</w:instrText>
      </w:r>
      <w:r w:rsidRPr="0012435E">
        <w:rPr>
          <w:sz w:val="16"/>
          <w:szCs w:val="16"/>
        </w:rPr>
        <w:fldChar w:fldCharType="end"/>
      </w:r>
      <w:r w:rsidRPr="0012435E">
        <w:rPr>
          <w:sz w:val="16"/>
          <w:szCs w:val="16"/>
        </w:rPr>
        <w:t>RE 73-01</w:t>
      </w:r>
      <w:r>
        <w:tab/>
      </w:r>
      <w:r>
        <w:rPr>
          <w:b/>
          <w:sz w:val="28"/>
        </w:rPr>
        <w:t>OHIO DEPARTMENT OF TRANSPORTATION</w:t>
      </w:r>
    </w:p>
    <w:p w:rsidR="00B552A8" w:rsidRPr="0012435E" w:rsidRDefault="00B552A8">
      <w:pPr>
        <w:widowControl w:val="0"/>
        <w:rPr>
          <w:b/>
          <w:sz w:val="16"/>
          <w:szCs w:val="16"/>
        </w:rPr>
      </w:pPr>
      <w:r w:rsidRPr="0012435E">
        <w:rPr>
          <w:sz w:val="16"/>
          <w:szCs w:val="16"/>
        </w:rPr>
        <w:t xml:space="preserve">REV. </w:t>
      </w:r>
      <w:r w:rsidR="000D5DC8">
        <w:rPr>
          <w:sz w:val="16"/>
          <w:szCs w:val="16"/>
        </w:rPr>
        <w:t>5</w:t>
      </w:r>
      <w:r w:rsidRPr="0012435E">
        <w:rPr>
          <w:sz w:val="16"/>
          <w:szCs w:val="16"/>
        </w:rPr>
        <w:t>-200</w:t>
      </w:r>
      <w:r w:rsidR="000351DD">
        <w:rPr>
          <w:sz w:val="16"/>
          <w:szCs w:val="16"/>
        </w:rPr>
        <w:t>7</w:t>
      </w:r>
    </w:p>
    <w:p w:rsidR="00B552A8" w:rsidRDefault="00B552A8">
      <w:pPr>
        <w:widowControl w:val="0"/>
        <w:jc w:val="center"/>
        <w:rPr>
          <w:b/>
        </w:rPr>
        <w:sectPr w:rsidR="00B552A8" w:rsidSect="00DD7365">
          <w:footerReference w:type="even" r:id="rId9"/>
          <w:footerReference w:type="default" r:id="rId10"/>
          <w:footnotePr>
            <w:numFmt w:val="lowerLetter"/>
          </w:footnotePr>
          <w:endnotePr>
            <w:numFmt w:val="lowerLetter"/>
          </w:endnotePr>
          <w:type w:val="continuous"/>
          <w:pgSz w:w="12240" w:h="15840"/>
          <w:pgMar w:top="1440" w:right="1440" w:bottom="1440" w:left="1440" w:header="1440" w:footer="1440" w:gutter="0"/>
          <w:cols w:space="720"/>
          <w:formProt w:val="0"/>
        </w:sectPr>
      </w:pPr>
      <w:r>
        <w:rPr>
          <w:b/>
        </w:rPr>
        <w:t>LETTER OF AWARD</w:t>
      </w:r>
    </w:p>
    <w:p w:rsidR="00B552A8" w:rsidRDefault="00B552A8">
      <w:pPr>
        <w:widowControl w:val="0"/>
        <w:tabs>
          <w:tab w:val="center" w:pos="4680"/>
        </w:tabs>
      </w:pPr>
      <w:r>
        <w:tab/>
      </w:r>
    </w:p>
    <w:p w:rsidR="00B31BA2" w:rsidRDefault="00B31BA2" w:rsidP="00B31BA2">
      <w:pPr>
        <w:rPr>
          <w:b/>
        </w:rPr>
      </w:pPr>
    </w:p>
    <w:sdt>
      <w:sdtPr>
        <w:id w:val="272373712"/>
        <w:placeholder>
          <w:docPart w:val="4E77B8D35F1C488889B750A1E5382F49"/>
        </w:placeholder>
        <w:showingPlcHdr/>
        <w:date>
          <w:dateFormat w:val="MMMM d, yyyy"/>
          <w:lid w:val="en-US"/>
          <w:storeMappedDataAs w:val="dateTime"/>
          <w:calendar w:val="gregorian"/>
        </w:date>
      </w:sdtPr>
      <w:sdtEndPr/>
      <w:sdtContent>
        <w:p w:rsidR="00B31BA2" w:rsidRPr="000A1076" w:rsidRDefault="00B31BA2" w:rsidP="00B31BA2">
          <w:r w:rsidRPr="00DC64A1">
            <w:rPr>
              <w:rStyle w:val="PlaceholderText"/>
            </w:rPr>
            <w:t>Click or tap to enter a date.</w:t>
          </w:r>
        </w:p>
      </w:sdtContent>
    </w:sdt>
    <w:p w:rsidR="00B31BA2" w:rsidRPr="000A1076" w:rsidRDefault="00B31BA2" w:rsidP="00B31BA2"/>
    <w:p w:rsidR="00B31BA2" w:rsidRPr="000A1076" w:rsidRDefault="00B31BA2" w:rsidP="00B31BA2"/>
    <w:p w:rsidR="00B31BA2" w:rsidRPr="000A1076" w:rsidRDefault="00B31BA2" w:rsidP="00B31BA2">
      <w:pPr>
        <w:pStyle w:val="InsideAddressName"/>
      </w:pPr>
      <w:r>
        <w:fldChar w:fldCharType="begin">
          <w:ffData>
            <w:name w:val="OWNER"/>
            <w:enabled/>
            <w:calcOnExit/>
            <w:textInput>
              <w:default w:val="Name"/>
            </w:textInput>
          </w:ffData>
        </w:fldChar>
      </w:r>
      <w:bookmarkStart w:id="0" w:name="OWNER"/>
      <w:r>
        <w:instrText xml:space="preserve"> FORMTEXT </w:instrText>
      </w:r>
      <w:r>
        <w:fldChar w:fldCharType="separate"/>
      </w:r>
      <w:r>
        <w:rPr>
          <w:noProof/>
        </w:rPr>
        <w:t>Name</w:t>
      </w:r>
      <w:r>
        <w:fldChar w:fldCharType="end"/>
      </w:r>
      <w:bookmarkEnd w:id="0"/>
    </w:p>
    <w:p w:rsidR="00B31BA2" w:rsidRPr="000A1076" w:rsidRDefault="00B31BA2" w:rsidP="00B31BA2">
      <w:pPr>
        <w:pStyle w:val="InsideAddress"/>
      </w:pPr>
      <w:r>
        <w:fldChar w:fldCharType="begin">
          <w:ffData>
            <w:name w:val="OwnerMailingAddress"/>
            <w:enabled/>
            <w:calcOnExit w:val="0"/>
            <w:textInput>
              <w:default w:val="Address"/>
            </w:textInput>
          </w:ffData>
        </w:fldChar>
      </w:r>
      <w:bookmarkStart w:id="1" w:name="OwnerMailingAddress"/>
      <w:r>
        <w:instrText xml:space="preserve"> FORMTEXT </w:instrText>
      </w:r>
      <w:r>
        <w:fldChar w:fldCharType="separate"/>
      </w:r>
      <w:r>
        <w:rPr>
          <w:noProof/>
        </w:rPr>
        <w:t>Address</w:t>
      </w:r>
      <w:r>
        <w:fldChar w:fldCharType="end"/>
      </w:r>
      <w:bookmarkEnd w:id="1"/>
    </w:p>
    <w:p w:rsidR="00B31BA2" w:rsidRPr="000A1076" w:rsidRDefault="00B31BA2" w:rsidP="00B31BA2">
      <w:pPr>
        <w:pStyle w:val="InsideAddress"/>
      </w:pPr>
      <w:r>
        <w:fldChar w:fldCharType="begin">
          <w:ffData>
            <w:name w:val="CityStateZip"/>
            <w:enabled/>
            <w:calcOnExit w:val="0"/>
            <w:textInput>
              <w:default w:val="City/State/Zip"/>
            </w:textInput>
          </w:ffData>
        </w:fldChar>
      </w:r>
      <w:bookmarkStart w:id="2" w:name="CityStateZip"/>
      <w:r>
        <w:instrText xml:space="preserve"> FORMTEXT </w:instrText>
      </w:r>
      <w:r>
        <w:fldChar w:fldCharType="separate"/>
      </w:r>
      <w:r>
        <w:rPr>
          <w:noProof/>
        </w:rPr>
        <w:t>City/State/Zip</w:t>
      </w:r>
      <w:r>
        <w:fldChar w:fldCharType="end"/>
      </w:r>
      <w:bookmarkEnd w:id="2"/>
    </w:p>
    <w:p w:rsidR="00B552A8" w:rsidRDefault="00B552A8">
      <w:pPr>
        <w:widowControl w:val="0"/>
        <w:tabs>
          <w:tab w:val="center" w:pos="4680"/>
        </w:tabs>
        <w:rPr>
          <w:b/>
        </w:rPr>
      </w:pPr>
      <w:r>
        <w:rPr>
          <w:b/>
          <w:i/>
        </w:rPr>
        <w:tab/>
      </w:r>
    </w:p>
    <w:p w:rsidR="00B552A8" w:rsidRPr="00E81598" w:rsidRDefault="00B552A8">
      <w:pPr>
        <w:widowControl w:val="0"/>
      </w:pPr>
    </w:p>
    <w:p w:rsidR="00B552A8" w:rsidRDefault="00B552A8">
      <w:pPr>
        <w:widowControl w:val="0"/>
        <w:ind w:left="720" w:hanging="720"/>
        <w:rPr>
          <w:b/>
          <w:i/>
        </w:rPr>
      </w:pPr>
      <w:r>
        <w:t>RE</w:t>
      </w:r>
      <w:r>
        <w:rPr>
          <w:b/>
        </w:rPr>
        <w:t>:</w:t>
      </w:r>
      <w:r>
        <w:rPr>
          <w:b/>
        </w:rPr>
        <w:tab/>
      </w:r>
      <w:r>
        <w:fldChar w:fldCharType="begin">
          <w:ffData>
            <w:name w:val="Text2"/>
            <w:enabled/>
            <w:calcOnExit w:val="0"/>
            <w:textInput>
              <w:default w:val="Removal of Buildings in connection with the proposed relocation"/>
            </w:textInput>
          </w:ffData>
        </w:fldChar>
      </w:r>
      <w:bookmarkStart w:id="3" w:name="Text2"/>
      <w:r>
        <w:instrText xml:space="preserve"> FORMTEXT </w:instrText>
      </w:r>
      <w:r>
        <w:fldChar w:fldCharType="separate"/>
      </w:r>
      <w:r w:rsidR="00A94194">
        <w:rPr>
          <w:noProof/>
        </w:rPr>
        <w:t>Removal of Buildings in connection with the proposed relocation</w:t>
      </w:r>
      <w:r>
        <w:fldChar w:fldCharType="end"/>
      </w:r>
      <w:bookmarkEnd w:id="3"/>
      <w:r>
        <w:t xml:space="preserve"> </w:t>
      </w:r>
      <w:r w:rsidR="00B31BA2">
        <w:fldChar w:fldCharType="begin">
          <w:ffData>
            <w:name w:val="CRS"/>
            <w:enabled/>
            <w:calcOnExit/>
            <w:textInput>
              <w:default w:val="of United States Route 30.  Include CRS"/>
            </w:textInput>
          </w:ffData>
        </w:fldChar>
      </w:r>
      <w:bookmarkStart w:id="4" w:name="CRS"/>
      <w:r w:rsidR="00B31BA2">
        <w:instrText xml:space="preserve"> FORMTEXT </w:instrText>
      </w:r>
      <w:r w:rsidR="00B31BA2">
        <w:fldChar w:fldCharType="separate"/>
      </w:r>
      <w:r w:rsidR="00B31BA2">
        <w:rPr>
          <w:noProof/>
        </w:rPr>
        <w:t>of United States Route 30.  Include CRS</w:t>
      </w:r>
      <w:r w:rsidR="00B31BA2">
        <w:fldChar w:fldCharType="end"/>
      </w:r>
      <w:bookmarkEnd w:id="4"/>
    </w:p>
    <w:p w:rsidR="00B552A8" w:rsidRPr="00E81598" w:rsidRDefault="00B552A8">
      <w:pPr>
        <w:widowControl w:val="0"/>
      </w:pPr>
    </w:p>
    <w:p w:rsidR="00B552A8" w:rsidRDefault="00B552A8">
      <w:pPr>
        <w:widowControl w:val="0"/>
      </w:pPr>
    </w:p>
    <w:p w:rsidR="00B552A8" w:rsidRDefault="00B552A8">
      <w:pPr>
        <w:widowControl w:val="0"/>
      </w:pPr>
      <w:r>
        <w:t>Dear Bidder:</w:t>
      </w:r>
    </w:p>
    <w:p w:rsidR="00B552A8" w:rsidRDefault="00B552A8">
      <w:pPr>
        <w:widowControl w:val="0"/>
      </w:pPr>
    </w:p>
    <w:p w:rsidR="00B552A8" w:rsidRDefault="00B552A8">
      <w:pPr>
        <w:widowControl w:val="0"/>
      </w:pPr>
      <w:r>
        <w:t xml:space="preserve">Pursuant to Section 5513.04 of the Ohio Revised Code newspaper advertisements indicated bids were received until </w:t>
      </w:r>
      <w:r>
        <w:fldChar w:fldCharType="begin">
          <w:ffData>
            <w:name w:val="Text3"/>
            <w:enabled/>
            <w:calcOnExit w:val="0"/>
            <w:textInput>
              <w:default w:val="Time"/>
            </w:textInput>
          </w:ffData>
        </w:fldChar>
      </w:r>
      <w:bookmarkStart w:id="5" w:name="Text3"/>
      <w:r>
        <w:instrText xml:space="preserve"> FORMTEXT </w:instrText>
      </w:r>
      <w:r>
        <w:fldChar w:fldCharType="separate"/>
      </w:r>
      <w:r w:rsidR="00A94194">
        <w:rPr>
          <w:noProof/>
        </w:rPr>
        <w:t>Time</w:t>
      </w:r>
      <w:r>
        <w:fldChar w:fldCharType="end"/>
      </w:r>
      <w:bookmarkEnd w:id="5"/>
      <w:r>
        <w:t xml:space="preserve">, </w:t>
      </w:r>
      <w:sdt>
        <w:sdtPr>
          <w:id w:val="-101959296"/>
          <w:placeholder>
            <w:docPart w:val="DefaultPlaceholder_-1854013437"/>
          </w:placeholder>
          <w:showingPlcHdr/>
          <w:date>
            <w:dateFormat w:val="M.d.yyyy"/>
            <w:lid w:val="en-US"/>
            <w:storeMappedDataAs w:val="dateTime"/>
            <w:calendar w:val="gregorian"/>
          </w:date>
        </w:sdtPr>
        <w:sdtEndPr/>
        <w:sdtContent>
          <w:r w:rsidR="00B31BA2" w:rsidRPr="001F263F">
            <w:rPr>
              <w:rStyle w:val="PlaceholderText"/>
            </w:rPr>
            <w:t>Click or tap to enter a date.</w:t>
          </w:r>
        </w:sdtContent>
      </w:sdt>
      <w:r w:rsidR="00B31BA2">
        <w:t xml:space="preserve"> </w:t>
      </w:r>
      <w:r>
        <w:t xml:space="preserve">for the purchase and removal of the </w:t>
      </w:r>
      <w:r w:rsidR="00B31BA2">
        <w:fldChar w:fldCharType="begin">
          <w:ffData>
            <w:name w:val="BUILDING"/>
            <w:enabled/>
            <w:calcOnExit/>
            <w:textInput>
              <w:default w:val="insert item such as building, shed, barn"/>
            </w:textInput>
          </w:ffData>
        </w:fldChar>
      </w:r>
      <w:bookmarkStart w:id="6" w:name="BUILDING"/>
      <w:r w:rsidR="00B31BA2">
        <w:instrText xml:space="preserve"> FORMTEXT </w:instrText>
      </w:r>
      <w:r w:rsidR="00B31BA2">
        <w:fldChar w:fldCharType="separate"/>
      </w:r>
      <w:r w:rsidR="00B31BA2">
        <w:rPr>
          <w:noProof/>
        </w:rPr>
        <w:t>insert item such as building, shed, barn</w:t>
      </w:r>
      <w:r w:rsidR="00B31BA2">
        <w:fldChar w:fldCharType="end"/>
      </w:r>
      <w:bookmarkEnd w:id="6"/>
      <w:r>
        <w:t xml:space="preserve"> described and listed herein.  Said </w:t>
      </w:r>
      <w:r w:rsidR="001E5DC2">
        <w:rPr>
          <w:noProof/>
        </w:rPr>
        <w:fldChar w:fldCharType="begin"/>
      </w:r>
      <w:r w:rsidR="001E5DC2">
        <w:rPr>
          <w:noProof/>
        </w:rPr>
        <w:instrText xml:space="preserve"> REF  building </w:instrText>
      </w:r>
      <w:r w:rsidR="001E5DC2">
        <w:rPr>
          <w:noProof/>
        </w:rPr>
        <w:fldChar w:fldCharType="separate"/>
      </w:r>
      <w:r w:rsidR="00B31BA2">
        <w:rPr>
          <w:noProof/>
        </w:rPr>
        <w:t>insert item such as building, shed, barn</w:t>
      </w:r>
      <w:r w:rsidR="001E5DC2">
        <w:rPr>
          <w:noProof/>
        </w:rPr>
        <w:fldChar w:fldCharType="end"/>
      </w:r>
      <w:r w:rsidR="00B31BA2">
        <w:t xml:space="preserve"> </w:t>
      </w:r>
      <w:r>
        <w:t xml:space="preserve">is located on the right of way acquired for the relocation </w:t>
      </w:r>
      <w:r w:rsidR="001E5DC2">
        <w:rPr>
          <w:noProof/>
        </w:rPr>
        <w:fldChar w:fldCharType="begin"/>
      </w:r>
      <w:r w:rsidR="001E5DC2">
        <w:rPr>
          <w:noProof/>
        </w:rPr>
        <w:instrText xml:space="preserve"> REF  CRS </w:instrText>
      </w:r>
      <w:r w:rsidR="001E5DC2">
        <w:rPr>
          <w:noProof/>
        </w:rPr>
        <w:fldChar w:fldCharType="separate"/>
      </w:r>
      <w:r w:rsidR="00051349">
        <w:rPr>
          <w:noProof/>
        </w:rPr>
        <w:t>of United States Route 30.  Include CRS</w:t>
      </w:r>
      <w:r w:rsidR="001E5DC2">
        <w:rPr>
          <w:noProof/>
        </w:rPr>
        <w:fldChar w:fldCharType="end"/>
      </w:r>
      <w:r>
        <w:t>.</w:t>
      </w:r>
    </w:p>
    <w:p w:rsidR="00B552A8" w:rsidRDefault="00B552A8">
      <w:pPr>
        <w:widowControl w:val="0"/>
      </w:pPr>
    </w:p>
    <w:p w:rsidR="00B552A8" w:rsidRDefault="00B552A8">
      <w:pPr>
        <w:widowControl w:val="0"/>
      </w:pPr>
      <w:r>
        <w:tab/>
        <w:t xml:space="preserve">The </w:t>
      </w:r>
      <w:r w:rsidR="001E5DC2">
        <w:rPr>
          <w:noProof/>
        </w:rPr>
        <w:fldChar w:fldCharType="begin"/>
      </w:r>
      <w:r w:rsidR="001E5DC2">
        <w:rPr>
          <w:noProof/>
        </w:rPr>
        <w:instrText xml:space="preserve"> REF  BUILDING </w:instrText>
      </w:r>
      <w:r w:rsidR="001E5DC2">
        <w:rPr>
          <w:noProof/>
        </w:rPr>
        <w:fldChar w:fldCharType="separate"/>
      </w:r>
      <w:r w:rsidR="00B31BA2">
        <w:rPr>
          <w:noProof/>
        </w:rPr>
        <w:t>insert item such as building, shed, barn</w:t>
      </w:r>
      <w:r w:rsidR="001E5DC2">
        <w:rPr>
          <w:noProof/>
        </w:rPr>
        <w:fldChar w:fldCharType="end"/>
      </w:r>
      <w:r w:rsidR="00B31BA2">
        <w:t xml:space="preserve"> </w:t>
      </w:r>
      <w:r>
        <w:t>is described as follows:</w:t>
      </w:r>
    </w:p>
    <w:p w:rsidR="00B552A8" w:rsidRDefault="00B552A8">
      <w:pPr>
        <w:widowControl w:val="0"/>
      </w:pPr>
    </w:p>
    <w:p w:rsidR="00B552A8" w:rsidRDefault="00B552A8">
      <w:pPr>
        <w:widowControl w:val="0"/>
      </w:pPr>
      <w:r>
        <w:tab/>
      </w:r>
      <w:r>
        <w:tab/>
      </w:r>
      <w:r>
        <w:tab/>
      </w:r>
      <w:r>
        <w:tab/>
        <w:t xml:space="preserve">Item number: </w:t>
      </w:r>
      <w:r>
        <w:fldChar w:fldCharType="begin">
          <w:ffData>
            <w:name w:val="Text9"/>
            <w:enabled/>
            <w:calcOnExit w:val="0"/>
            <w:textInput>
              <w:default w:val="insert item number and parcel number "/>
            </w:textInput>
          </w:ffData>
        </w:fldChar>
      </w:r>
      <w:bookmarkStart w:id="7" w:name="Text9"/>
      <w:r>
        <w:instrText xml:space="preserve"> FORMTEXT </w:instrText>
      </w:r>
      <w:r>
        <w:fldChar w:fldCharType="separate"/>
      </w:r>
      <w:r w:rsidR="00A94194">
        <w:rPr>
          <w:noProof/>
        </w:rPr>
        <w:t xml:space="preserve">insert item number and parcel number </w:t>
      </w:r>
      <w:r>
        <w:fldChar w:fldCharType="end"/>
      </w:r>
      <w:bookmarkEnd w:id="7"/>
    </w:p>
    <w:p w:rsidR="00B552A8" w:rsidRDefault="00B552A8">
      <w:pPr>
        <w:widowControl w:val="0"/>
      </w:pPr>
      <w:r>
        <w:tab/>
      </w:r>
      <w:r>
        <w:tab/>
      </w:r>
      <w:r>
        <w:tab/>
      </w:r>
    </w:p>
    <w:p w:rsidR="00B552A8" w:rsidRDefault="00B552A8">
      <w:pPr>
        <w:widowControl w:val="0"/>
        <w:ind w:left="2880"/>
      </w:pPr>
      <w:r>
        <w:fldChar w:fldCharType="begin">
          <w:ffData>
            <w:name w:val="Text10"/>
            <w:enabled/>
            <w:calcOnExit w:val="0"/>
            <w:textInput>
              <w:default w:val="Describe item in detail, with mailing address indicating location of item including county, township"/>
            </w:textInput>
          </w:ffData>
        </w:fldChar>
      </w:r>
      <w:bookmarkStart w:id="8" w:name="Text10"/>
      <w:r>
        <w:instrText xml:space="preserve"> FORMTEXT </w:instrText>
      </w:r>
      <w:r>
        <w:fldChar w:fldCharType="separate"/>
      </w:r>
      <w:r w:rsidR="00A94194">
        <w:rPr>
          <w:noProof/>
        </w:rPr>
        <w:t>Describe item in detail, with mailing address indicating location of item including county, township</w:t>
      </w:r>
      <w:r>
        <w:fldChar w:fldCharType="end"/>
      </w:r>
      <w:bookmarkEnd w:id="8"/>
      <w:r>
        <w:t>.</w:t>
      </w:r>
    </w:p>
    <w:p w:rsidR="00B552A8" w:rsidRDefault="00B552A8">
      <w:pPr>
        <w:widowControl w:val="0"/>
        <w:ind w:left="2880"/>
      </w:pPr>
    </w:p>
    <w:p w:rsidR="00B552A8" w:rsidRDefault="00B552A8">
      <w:pPr>
        <w:widowControl w:val="0"/>
        <w:ind w:left="288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55"/>
        <w:gridCol w:w="6255"/>
      </w:tblGrid>
      <w:tr w:rsidR="00B552A8">
        <w:trPr>
          <w:jc w:val="center"/>
        </w:trPr>
        <w:tc>
          <w:tcPr>
            <w:tcW w:w="2655" w:type="dxa"/>
          </w:tcPr>
          <w:p w:rsidR="00B552A8" w:rsidRDefault="00B552A8">
            <w:pPr>
              <w:widowControl w:val="0"/>
              <w:jc w:val="right"/>
            </w:pPr>
            <w:r>
              <w:t>Successful Bidder:</w:t>
            </w:r>
          </w:p>
        </w:tc>
        <w:tc>
          <w:tcPr>
            <w:tcW w:w="6255" w:type="dxa"/>
          </w:tcPr>
          <w:p w:rsidR="00B552A8" w:rsidRDefault="00B552A8">
            <w:pPr>
              <w:widowControl w:val="0"/>
            </w:pPr>
            <w:r>
              <w:fldChar w:fldCharType="begin">
                <w:ffData>
                  <w:name w:val="Text11"/>
                  <w:enabled/>
                  <w:calcOnExit w:val="0"/>
                  <w:textInput>
                    <w:default w:val="Name"/>
                  </w:textInput>
                </w:ffData>
              </w:fldChar>
            </w:r>
            <w:bookmarkStart w:id="9" w:name="Text11"/>
            <w:r>
              <w:instrText xml:space="preserve"> FORMTEXT </w:instrText>
            </w:r>
            <w:r>
              <w:fldChar w:fldCharType="separate"/>
            </w:r>
            <w:r w:rsidR="00A94194">
              <w:rPr>
                <w:noProof/>
              </w:rPr>
              <w:t>Name</w:t>
            </w:r>
            <w:r>
              <w:fldChar w:fldCharType="end"/>
            </w:r>
            <w:bookmarkEnd w:id="9"/>
          </w:p>
        </w:tc>
      </w:tr>
    </w:tbl>
    <w:p w:rsidR="00B552A8" w:rsidRDefault="00B552A8">
      <w:pPr>
        <w:widowControl w:val="0"/>
        <w:ind w:left="2880"/>
      </w:pPr>
      <w:r>
        <w:fldChar w:fldCharType="begin">
          <w:ffData>
            <w:name w:val="Text18"/>
            <w:enabled/>
            <w:calcOnExit w:val="0"/>
            <w:textInput>
              <w:default w:val="Address1"/>
            </w:textInput>
          </w:ffData>
        </w:fldChar>
      </w:r>
      <w:bookmarkStart w:id="10" w:name="Text18"/>
      <w:r>
        <w:instrText xml:space="preserve"> FORMTEXT </w:instrText>
      </w:r>
      <w:r>
        <w:fldChar w:fldCharType="separate"/>
      </w:r>
      <w:r w:rsidR="00A94194">
        <w:rPr>
          <w:noProof/>
        </w:rPr>
        <w:t>Address1</w:t>
      </w:r>
      <w:r>
        <w:fldChar w:fldCharType="end"/>
      </w:r>
      <w:bookmarkEnd w:id="10"/>
    </w:p>
    <w:p w:rsidR="00B552A8" w:rsidRDefault="00B552A8">
      <w:pPr>
        <w:widowControl w:val="0"/>
        <w:ind w:left="2880"/>
      </w:pPr>
      <w:r>
        <w:fldChar w:fldCharType="begin">
          <w:ffData>
            <w:name w:val="Text19"/>
            <w:enabled/>
            <w:calcOnExit w:val="0"/>
            <w:textInput>
              <w:default w:val="Address2"/>
            </w:textInput>
          </w:ffData>
        </w:fldChar>
      </w:r>
      <w:bookmarkStart w:id="11" w:name="Text19"/>
      <w:r>
        <w:instrText xml:space="preserve"> FORMTEXT </w:instrText>
      </w:r>
      <w:r>
        <w:fldChar w:fldCharType="separate"/>
      </w:r>
      <w:r w:rsidR="00A94194">
        <w:rPr>
          <w:noProof/>
        </w:rPr>
        <w:t>Address2</w:t>
      </w:r>
      <w:r>
        <w:fldChar w:fldCharType="end"/>
      </w:r>
      <w:bookmarkEnd w:id="11"/>
    </w:p>
    <w:p w:rsidR="00B552A8" w:rsidRDefault="00B552A8">
      <w:pPr>
        <w:widowControl w:val="0"/>
        <w:ind w:left="2880"/>
      </w:pPr>
      <w:r>
        <w:fldChar w:fldCharType="begin">
          <w:ffData>
            <w:name w:val="Text20"/>
            <w:enabled/>
            <w:calcOnExit w:val="0"/>
            <w:textInput>
              <w:default w:val="City/State/Zip"/>
            </w:textInput>
          </w:ffData>
        </w:fldChar>
      </w:r>
      <w:bookmarkStart w:id="12" w:name="Text20"/>
      <w:r>
        <w:instrText xml:space="preserve"> FORMTEXT </w:instrText>
      </w:r>
      <w:r>
        <w:fldChar w:fldCharType="separate"/>
      </w:r>
      <w:r w:rsidR="00A94194">
        <w:rPr>
          <w:noProof/>
        </w:rPr>
        <w:t>City/State/Zip</w:t>
      </w:r>
      <w:r>
        <w:fldChar w:fldCharType="end"/>
      </w:r>
      <w:bookmarkEnd w:id="12"/>
    </w:p>
    <w:p w:rsidR="00B552A8" w:rsidRDefault="00B552A8">
      <w:pPr>
        <w:widowControl w:val="0"/>
      </w:pPr>
    </w:p>
    <w:p w:rsidR="00B552A8" w:rsidRDefault="00B552A8">
      <w:pPr>
        <w:widowControl w:val="0"/>
      </w:pPr>
    </w:p>
    <w:p w:rsidR="00B552A8" w:rsidRDefault="00B552A8">
      <w:pPr>
        <w:widowControl w:val="0"/>
      </w:pPr>
      <w:r>
        <w:tab/>
      </w:r>
      <w:r>
        <w:tab/>
      </w:r>
      <w:r>
        <w:tab/>
      </w:r>
      <w:r>
        <w:tab/>
        <w:t>Bid Amount: $</w:t>
      </w:r>
      <w:r>
        <w:fldChar w:fldCharType="begin">
          <w:ffData>
            <w:name w:val="Text12"/>
            <w:enabled/>
            <w:calcOnExit w:val="0"/>
            <w:textInput>
              <w:default w:val="Insert dollar amount of bid"/>
            </w:textInput>
          </w:ffData>
        </w:fldChar>
      </w:r>
      <w:bookmarkStart w:id="13" w:name="Text12"/>
      <w:r>
        <w:instrText xml:space="preserve"> FORMTEXT </w:instrText>
      </w:r>
      <w:r>
        <w:fldChar w:fldCharType="separate"/>
      </w:r>
      <w:r w:rsidR="00A94194">
        <w:rPr>
          <w:noProof/>
        </w:rPr>
        <w:t>Insert dollar amount of bid</w:t>
      </w:r>
      <w:r>
        <w:fldChar w:fldCharType="end"/>
      </w:r>
      <w:bookmarkEnd w:id="13"/>
    </w:p>
    <w:p w:rsidR="00B552A8" w:rsidRDefault="00B552A8">
      <w:pPr>
        <w:widowControl w:val="0"/>
      </w:pPr>
    </w:p>
    <w:p w:rsidR="00B552A8" w:rsidRPr="000B57AE" w:rsidRDefault="00B552A8">
      <w:pPr>
        <w:widowControl w:val="0"/>
      </w:pPr>
      <w:r>
        <w:t>The notification of award to the successful bidder constitutes a contract by and between the successful bidder and the Director of Transportation, and incorporates all the terms, provision and conditions of the Notice to Bidders.  The performance guarantee, evidenced by certified check, official bank check, or money order (personal check and cash unacceptable), for $</w:t>
      </w:r>
      <w:r>
        <w:fldChar w:fldCharType="begin">
          <w:ffData>
            <w:name w:val="Text15"/>
            <w:enabled/>
            <w:calcOnExit w:val="0"/>
            <w:textInput>
              <w:default w:val="0.00"/>
            </w:textInput>
          </w:ffData>
        </w:fldChar>
      </w:r>
      <w:bookmarkStart w:id="14" w:name="Text15"/>
      <w:r>
        <w:instrText xml:space="preserve"> FORMTEXT </w:instrText>
      </w:r>
      <w:r>
        <w:fldChar w:fldCharType="separate"/>
      </w:r>
      <w:r w:rsidR="00A94194">
        <w:rPr>
          <w:noProof/>
        </w:rPr>
        <w:t>0.00</w:t>
      </w:r>
      <w:r>
        <w:fldChar w:fldCharType="end"/>
      </w:r>
      <w:bookmarkEnd w:id="14"/>
      <w:r>
        <w:t xml:space="preserve"> for </w:t>
      </w:r>
      <w:r>
        <w:lastRenderedPageBreak/>
        <w:t xml:space="preserve">the item, made payable to the </w:t>
      </w:r>
      <w:r w:rsidR="000351DD">
        <w:rPr>
          <w:b/>
        </w:rPr>
        <w:t>Treasurer</w:t>
      </w:r>
      <w:r>
        <w:rPr>
          <w:b/>
        </w:rPr>
        <w:t>, State of Ohio</w:t>
      </w:r>
      <w:r>
        <w:t xml:space="preserve">, and will be held in escrow to insure the performance of the removal operations within the allotted time and to the satisfaction of the Director of Transportation.  After such approved removal the guarantee will be released less any assessed damages as may be required.  </w:t>
      </w:r>
    </w:p>
    <w:p w:rsidR="00B552A8" w:rsidRDefault="00B552A8">
      <w:pPr>
        <w:widowControl w:val="0"/>
      </w:pPr>
    </w:p>
    <w:p w:rsidR="00D04ABF" w:rsidRDefault="00B552A8" w:rsidP="00D04ABF">
      <w:r>
        <w:t xml:space="preserve">The successful bidder shall have the right of possession of the awarded items upon filing of the performance guarantee for each item bid.  Removal of the structures from the highway right of way must be completed no later than </w:t>
      </w:r>
      <w:r>
        <w:fldChar w:fldCharType="begin">
          <w:ffData>
            <w:name w:val="Text16"/>
            <w:enabled/>
            <w:calcOnExit w:val="0"/>
            <w:textInput>
              <w:default w:val="70"/>
            </w:textInput>
          </w:ffData>
        </w:fldChar>
      </w:r>
      <w:bookmarkStart w:id="15" w:name="Text16"/>
      <w:r>
        <w:instrText xml:space="preserve"> FORMTEXT </w:instrText>
      </w:r>
      <w:r>
        <w:fldChar w:fldCharType="separate"/>
      </w:r>
      <w:r w:rsidR="00A94194">
        <w:rPr>
          <w:noProof/>
        </w:rPr>
        <w:t>70</w:t>
      </w:r>
      <w:r>
        <w:fldChar w:fldCharType="end"/>
      </w:r>
      <w:bookmarkEnd w:id="15"/>
      <w:r>
        <w:t xml:space="preserve"> days after receipt of the Notice of Availability from the</w:t>
      </w:r>
      <w:r w:rsidR="00D04ABF">
        <w:t xml:space="preserve"> </w:t>
      </w:r>
      <w:sdt>
        <w:sdtPr>
          <w:alias w:val="DISTRICT OFFICE"/>
          <w:tag w:val="DISTRICT OFFICE"/>
          <w:id w:val="-17545486"/>
          <w:placeholder>
            <w:docPart w:val="D22F83758FC242CDBA77FDAA98DF969D"/>
          </w:placeholder>
          <w:showingPlcHdr/>
          <w:dropDownList>
            <w:listItem w:value="Choose an item."/>
            <w:listItem w:displayText="District 1 Office, 1885 N. McCullough St., Lima, Ohio 45801" w:value="District 1 Office, 1885 N. McCullough St., Lima, Ohio 45801"/>
            <w:listItem w:displayText="District 2 Office, 317 East Poe Rd., Bowling Green, Ohio 43402-1330" w:value="District 2 Office, 317 East Poe Rd., Bowling Green, Ohio 43402-1330"/>
            <w:listItem w:displayText="District 3 Office, 906 Clark Ave., Ashland, Ohio 44805" w:value="District 3 Office, 906 Clark Ave., Ashland, Ohio 44805"/>
            <w:listItem w:displayText="District 4 Office, 2088 S. Arlington Road, Akron, Ohio 44306" w:value="District 4 Office, 2088 S. Arlington Road, Akron, Ohio 44306"/>
            <w:listItem w:displayText="District 5 Office, 9600 Jacksontown Rd., Jacksontown, Ohio 43030" w:value="District 5 Office, 9600 Jacksontown Rd., Jacksontown, Ohio 43030"/>
            <w:listItem w:displayText="District 6 Office, 400 East William St., Delaware, Ohio 43015" w:value="District 6 Office, 400 East William St., Delaware, Ohio 43015"/>
            <w:listItem w:displayText="District 7 Office, 1001 St. Marys Ave. SR 29, Sidney, Ohio 45365" w:value="District 7 Office, 1001 St. Marys Ave. SR 29, Sidney, Ohio 45365"/>
            <w:listItem w:displayText="District 8 Office, 505 S SR 741, Lebanon, Ohio 45036" w:value="District 8 Office, 505 S SR 741, Lebanon, Ohio 45036"/>
            <w:listItem w:displayText="District 9 Office, 650 Eastern Ave., Chillicothe, Ohio 45601" w:value="District 9 Office, 650 Eastern Ave., Chillicothe, Ohio 45601"/>
            <w:listItem w:displayText="District 10 Office, 338 Muskingum Dr., Marietta, Ohio 45750" w:value="District 10 Office, 338 Muskingum Dr., Marietta, Ohio 45750"/>
            <w:listItem w:displayText="District 11 Office, 2201 Reiser Ave., New Philadelphia, Ohio 44663" w:value="District 11 Office, 2201 Reiser Ave., New Philadelphia, Ohio 44663"/>
            <w:listItem w:displayText="District 12 Office, 5500 Transportation Blvd., Garfield Heights, Ohio 44125" w:value="District 12 Office, 5500 Transportation Blvd., Garfield Heights, Ohio 44125"/>
          </w:dropDownList>
        </w:sdtPr>
        <w:sdtEndPr/>
        <w:sdtContent>
          <w:r w:rsidR="00D04ABF" w:rsidRPr="00445CBB">
            <w:rPr>
              <w:rStyle w:val="PlaceholderText"/>
            </w:rPr>
            <w:t>Choose an item.</w:t>
          </w:r>
        </w:sdtContent>
      </w:sdt>
    </w:p>
    <w:p w:rsidR="00B552A8" w:rsidRDefault="00B552A8">
      <w:pPr>
        <w:widowControl w:val="0"/>
      </w:pPr>
      <w:r>
        <w:t>.</w:t>
      </w:r>
    </w:p>
    <w:p w:rsidR="00B552A8" w:rsidRDefault="00B552A8">
      <w:pPr>
        <w:widowControl w:val="0"/>
      </w:pPr>
    </w:p>
    <w:p w:rsidR="00B552A8" w:rsidRDefault="00B552A8">
      <w:pPr>
        <w:widowControl w:val="0"/>
      </w:pPr>
      <w:r>
        <w:t>The remittance of the following unsuccessful bidders is being returned with a copy of the Letter of Award.</w:t>
      </w:r>
    </w:p>
    <w:p w:rsidR="00B552A8" w:rsidRDefault="00B552A8">
      <w:pPr>
        <w:widowControl w:val="0"/>
      </w:pPr>
    </w:p>
    <w:p w:rsidR="00B552A8" w:rsidRDefault="00B552A8">
      <w:pPr>
        <w:widowControl w:val="0"/>
        <w:ind w:left="1872"/>
      </w:pPr>
      <w:r>
        <w:fldChar w:fldCharType="begin">
          <w:ffData>
            <w:name w:val="Text17"/>
            <w:enabled/>
            <w:calcOnExit w:val="0"/>
            <w:textInput>
              <w:default w:val="Parcel number, item number,  name and address of unsuccessful bidder(s)"/>
            </w:textInput>
          </w:ffData>
        </w:fldChar>
      </w:r>
      <w:bookmarkStart w:id="16" w:name="Text17"/>
      <w:r>
        <w:instrText xml:space="preserve"> FORMTEXT </w:instrText>
      </w:r>
      <w:r>
        <w:fldChar w:fldCharType="separate"/>
      </w:r>
      <w:r w:rsidR="00A94194">
        <w:rPr>
          <w:noProof/>
        </w:rPr>
        <w:t>Parcel number, item number,  name and address of unsuccessful bidder(s)</w:t>
      </w:r>
      <w:r>
        <w:fldChar w:fldCharType="end"/>
      </w:r>
      <w:bookmarkEnd w:id="16"/>
    </w:p>
    <w:p w:rsidR="00B552A8" w:rsidRDefault="00B552A8">
      <w:pPr>
        <w:widowControl w:val="0"/>
      </w:pPr>
    </w:p>
    <w:p w:rsidR="00B552A8" w:rsidRDefault="00ED6ECC">
      <w:pPr>
        <w:widowControl w:val="0"/>
      </w:pPr>
      <w:r>
        <w:t>Respectfully</w:t>
      </w:r>
      <w:r w:rsidR="00B552A8">
        <w:t>,</w:t>
      </w:r>
    </w:p>
    <w:p w:rsidR="00B552A8" w:rsidRDefault="00B552A8">
      <w:pPr>
        <w:widowControl w:val="0"/>
      </w:pPr>
    </w:p>
    <w:p w:rsidR="00B552A8" w:rsidRDefault="00B552A8">
      <w:pPr>
        <w:widowControl w:val="0"/>
      </w:pPr>
    </w:p>
    <w:p w:rsidR="00ED6ECC" w:rsidRDefault="00ED6ECC">
      <w:pPr>
        <w:widowControl w:val="0"/>
      </w:pPr>
    </w:p>
    <w:p w:rsidR="00ED6ECC" w:rsidRDefault="00ED6ECC">
      <w:pPr>
        <w:widowControl w:val="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0"/>
        <w:gridCol w:w="2770"/>
        <w:gridCol w:w="1460"/>
        <w:gridCol w:w="1659"/>
        <w:gridCol w:w="3111"/>
      </w:tblGrid>
      <w:tr w:rsidR="00ED6ECC">
        <w:trPr>
          <w:trHeight w:hRule="exact" w:val="288"/>
          <w:jc w:val="center"/>
        </w:trPr>
        <w:tc>
          <w:tcPr>
            <w:tcW w:w="9360" w:type="dxa"/>
            <w:gridSpan w:val="5"/>
          </w:tcPr>
          <w:p w:rsidR="00ED6ECC" w:rsidRDefault="00ED6ECC">
            <w:pPr>
              <w:widowControl w:val="0"/>
            </w:pPr>
            <w:r>
              <w:fldChar w:fldCharType="begin">
                <w:ffData>
                  <w:name w:val="Text21"/>
                  <w:enabled/>
                  <w:calcOnExit w:val="0"/>
                  <w:textInput>
                    <w:default w:val="Name"/>
                  </w:textInput>
                </w:ffData>
              </w:fldChar>
            </w:r>
            <w:bookmarkStart w:id="17" w:name="Text21"/>
            <w:r>
              <w:instrText xml:space="preserve"> FORMTEXT </w:instrText>
            </w:r>
            <w:r>
              <w:fldChar w:fldCharType="separate"/>
            </w:r>
            <w:r w:rsidR="00A94194">
              <w:rPr>
                <w:noProof/>
              </w:rPr>
              <w:t>Name</w:t>
            </w:r>
            <w:r>
              <w:fldChar w:fldCharType="end"/>
            </w:r>
            <w:bookmarkEnd w:id="17"/>
          </w:p>
        </w:tc>
      </w:tr>
      <w:tr w:rsidR="00ED6ECC">
        <w:trPr>
          <w:trHeight w:hRule="exact" w:val="288"/>
          <w:jc w:val="center"/>
        </w:trPr>
        <w:tc>
          <w:tcPr>
            <w:tcW w:w="9360" w:type="dxa"/>
            <w:gridSpan w:val="5"/>
          </w:tcPr>
          <w:p w:rsidR="00ED6ECC" w:rsidRDefault="00ED6ECC">
            <w:pPr>
              <w:widowControl w:val="0"/>
            </w:pPr>
            <w:r>
              <w:fldChar w:fldCharType="begin">
                <w:ffData>
                  <w:name w:val="Text22"/>
                  <w:enabled/>
                  <w:calcOnExit w:val="0"/>
                  <w:textInput>
                    <w:default w:val="Title"/>
                  </w:textInput>
                </w:ffData>
              </w:fldChar>
            </w:r>
            <w:bookmarkStart w:id="18" w:name="Text22"/>
            <w:r>
              <w:instrText xml:space="preserve"> FORMTEXT </w:instrText>
            </w:r>
            <w:r>
              <w:fldChar w:fldCharType="separate"/>
            </w:r>
            <w:r w:rsidR="00A94194">
              <w:rPr>
                <w:noProof/>
              </w:rPr>
              <w:t>Title</w:t>
            </w:r>
            <w:r>
              <w:fldChar w:fldCharType="end"/>
            </w:r>
            <w:bookmarkEnd w:id="18"/>
          </w:p>
        </w:tc>
      </w:tr>
      <w:tr w:rsidR="00ED6ECC">
        <w:trPr>
          <w:trHeight w:hRule="exact" w:val="288"/>
          <w:jc w:val="center"/>
        </w:trPr>
        <w:tc>
          <w:tcPr>
            <w:tcW w:w="9360" w:type="dxa"/>
            <w:gridSpan w:val="5"/>
          </w:tcPr>
          <w:p w:rsidR="00ED6ECC" w:rsidRDefault="00ED6ECC">
            <w:pPr>
              <w:widowControl w:val="0"/>
            </w:pPr>
            <w:r>
              <w:fldChar w:fldCharType="begin">
                <w:ffData>
                  <w:name w:val="Text23"/>
                  <w:enabled/>
                  <w:calcOnExit w:val="0"/>
                  <w:textInput>
                    <w:default w:val="Phone Number"/>
                  </w:textInput>
                </w:ffData>
              </w:fldChar>
            </w:r>
            <w:bookmarkStart w:id="19" w:name="Text23"/>
            <w:r>
              <w:instrText xml:space="preserve"> FORMTEXT </w:instrText>
            </w:r>
            <w:r>
              <w:fldChar w:fldCharType="separate"/>
            </w:r>
            <w:r w:rsidR="00A94194">
              <w:rPr>
                <w:noProof/>
              </w:rPr>
              <w:t>Phone Number</w:t>
            </w:r>
            <w:r>
              <w:fldChar w:fldCharType="end"/>
            </w:r>
            <w:bookmarkEnd w:id="19"/>
          </w:p>
        </w:tc>
      </w:tr>
      <w:tr w:rsidR="00ED6ECC">
        <w:trPr>
          <w:trHeight w:hRule="exact" w:val="288"/>
          <w:jc w:val="center"/>
        </w:trPr>
        <w:tc>
          <w:tcPr>
            <w:tcW w:w="9360" w:type="dxa"/>
            <w:gridSpan w:val="5"/>
          </w:tcPr>
          <w:p w:rsidR="00ED6ECC" w:rsidRDefault="00ED6ECC">
            <w:pPr>
              <w:widowControl w:val="0"/>
            </w:pPr>
            <w:r>
              <w:fldChar w:fldCharType="begin">
                <w:ffData>
                  <w:name w:val="Text24"/>
                  <w:enabled/>
                  <w:calcOnExit w:val="0"/>
                  <w:textInput>
                    <w:default w:val="My Address"/>
                  </w:textInput>
                </w:ffData>
              </w:fldChar>
            </w:r>
            <w:bookmarkStart w:id="20" w:name="Text24"/>
            <w:r>
              <w:instrText xml:space="preserve"> FORMTEXT </w:instrText>
            </w:r>
            <w:r>
              <w:fldChar w:fldCharType="separate"/>
            </w:r>
            <w:r w:rsidR="00A94194">
              <w:rPr>
                <w:noProof/>
              </w:rPr>
              <w:t>My Address</w:t>
            </w:r>
            <w:r>
              <w:fldChar w:fldCharType="end"/>
            </w:r>
            <w:bookmarkEnd w:id="20"/>
          </w:p>
        </w:tc>
      </w:tr>
      <w:tr w:rsidR="00ED6ECC">
        <w:trPr>
          <w:trHeight w:hRule="exact" w:val="288"/>
          <w:jc w:val="center"/>
        </w:trPr>
        <w:tc>
          <w:tcPr>
            <w:tcW w:w="9360" w:type="dxa"/>
            <w:gridSpan w:val="5"/>
          </w:tcPr>
          <w:p w:rsidR="00ED6ECC" w:rsidRDefault="00ED6ECC">
            <w:pPr>
              <w:widowControl w:val="0"/>
            </w:pPr>
            <w:r>
              <w:fldChar w:fldCharType="begin">
                <w:ffData>
                  <w:name w:val="Text28"/>
                  <w:enabled/>
                  <w:calcOnExit w:val="0"/>
                  <w:textInput>
                    <w:default w:val="Cty/State/Zip"/>
                  </w:textInput>
                </w:ffData>
              </w:fldChar>
            </w:r>
            <w:bookmarkStart w:id="21" w:name="Text28"/>
            <w:r>
              <w:instrText xml:space="preserve"> FORMTEXT </w:instrText>
            </w:r>
            <w:r>
              <w:fldChar w:fldCharType="separate"/>
            </w:r>
            <w:r w:rsidR="00A94194">
              <w:rPr>
                <w:noProof/>
              </w:rPr>
              <w:t>Cty/State/Zip</w:t>
            </w:r>
            <w:r>
              <w:fldChar w:fldCharType="end"/>
            </w:r>
            <w:bookmarkEnd w:id="21"/>
          </w:p>
        </w:tc>
      </w:tr>
      <w:tr w:rsidR="00ED6ECC">
        <w:trPr>
          <w:trHeight w:hRule="exact" w:val="288"/>
          <w:jc w:val="center"/>
        </w:trPr>
        <w:tc>
          <w:tcPr>
            <w:tcW w:w="9360" w:type="dxa"/>
            <w:gridSpan w:val="5"/>
          </w:tcPr>
          <w:p w:rsidR="00ED6ECC" w:rsidRDefault="00ED6ECC">
            <w:pPr>
              <w:widowControl w:val="0"/>
            </w:pPr>
            <w:r>
              <w:fldChar w:fldCharType="begin">
                <w:ffData>
                  <w:name w:val="Text25"/>
                  <w:enabled/>
                  <w:calcOnExit w:val="0"/>
                  <w:textInput>
                    <w:default w:val="My e-mail address"/>
                  </w:textInput>
                </w:ffData>
              </w:fldChar>
            </w:r>
            <w:bookmarkStart w:id="22" w:name="Text25"/>
            <w:r>
              <w:instrText xml:space="preserve"> FORMTEXT </w:instrText>
            </w:r>
            <w:r>
              <w:fldChar w:fldCharType="separate"/>
            </w:r>
            <w:r w:rsidR="00A94194">
              <w:rPr>
                <w:noProof/>
              </w:rPr>
              <w:t>My e-mail address</w:t>
            </w:r>
            <w:r>
              <w:fldChar w:fldCharType="end"/>
            </w:r>
            <w:bookmarkEnd w:id="22"/>
          </w:p>
          <w:p w:rsidR="00ED6ECC" w:rsidRDefault="00ED6ECC">
            <w:pPr>
              <w:widowControl w:val="0"/>
            </w:pPr>
          </w:p>
        </w:tc>
      </w:tr>
      <w:tr w:rsidR="00ED6ECC">
        <w:trPr>
          <w:trHeight w:hRule="exact" w:val="288"/>
          <w:jc w:val="center"/>
        </w:trPr>
        <w:tc>
          <w:tcPr>
            <w:tcW w:w="3130" w:type="dxa"/>
            <w:gridSpan w:val="2"/>
          </w:tcPr>
          <w:p w:rsidR="00ED6ECC" w:rsidRDefault="00ED6ECC">
            <w:pPr>
              <w:widowControl w:val="0"/>
            </w:pPr>
          </w:p>
        </w:tc>
        <w:tc>
          <w:tcPr>
            <w:tcW w:w="3119" w:type="dxa"/>
            <w:gridSpan w:val="2"/>
          </w:tcPr>
          <w:p w:rsidR="00ED6ECC" w:rsidRDefault="00ED6ECC">
            <w:pPr>
              <w:widowControl w:val="0"/>
            </w:pPr>
          </w:p>
        </w:tc>
        <w:tc>
          <w:tcPr>
            <w:tcW w:w="3111" w:type="dxa"/>
          </w:tcPr>
          <w:p w:rsidR="00ED6ECC" w:rsidRDefault="00ED6ECC">
            <w:pPr>
              <w:widowControl w:val="0"/>
            </w:pPr>
          </w:p>
        </w:tc>
      </w:tr>
      <w:tr w:rsidR="00ED6ECC">
        <w:trPr>
          <w:trHeight w:hRule="exact" w:val="288"/>
          <w:jc w:val="center"/>
        </w:trPr>
        <w:tc>
          <w:tcPr>
            <w:tcW w:w="3130" w:type="dxa"/>
            <w:gridSpan w:val="2"/>
          </w:tcPr>
          <w:p w:rsidR="00ED6ECC" w:rsidRDefault="00ED6ECC">
            <w:pPr>
              <w:widowControl w:val="0"/>
            </w:pPr>
          </w:p>
        </w:tc>
        <w:tc>
          <w:tcPr>
            <w:tcW w:w="3119" w:type="dxa"/>
            <w:gridSpan w:val="2"/>
          </w:tcPr>
          <w:p w:rsidR="00ED6ECC" w:rsidRDefault="00ED6ECC">
            <w:pPr>
              <w:widowControl w:val="0"/>
            </w:pPr>
          </w:p>
        </w:tc>
        <w:tc>
          <w:tcPr>
            <w:tcW w:w="3111" w:type="dxa"/>
          </w:tcPr>
          <w:p w:rsidR="00ED6ECC" w:rsidRDefault="00ED6ECC">
            <w:pPr>
              <w:widowControl w:val="0"/>
            </w:pPr>
          </w:p>
        </w:tc>
      </w:tr>
      <w:tr w:rsidR="00ED6ECC">
        <w:trPr>
          <w:trHeight w:hRule="exact" w:val="288"/>
          <w:jc w:val="center"/>
        </w:trPr>
        <w:tc>
          <w:tcPr>
            <w:tcW w:w="3130" w:type="dxa"/>
            <w:gridSpan w:val="2"/>
          </w:tcPr>
          <w:p w:rsidR="00ED6ECC" w:rsidRDefault="00ED6ECC">
            <w:pPr>
              <w:widowControl w:val="0"/>
            </w:pPr>
          </w:p>
        </w:tc>
        <w:tc>
          <w:tcPr>
            <w:tcW w:w="3119" w:type="dxa"/>
            <w:gridSpan w:val="2"/>
          </w:tcPr>
          <w:p w:rsidR="00ED6ECC" w:rsidRDefault="00ED6ECC">
            <w:pPr>
              <w:widowControl w:val="0"/>
            </w:pPr>
          </w:p>
        </w:tc>
        <w:tc>
          <w:tcPr>
            <w:tcW w:w="3111" w:type="dxa"/>
          </w:tcPr>
          <w:p w:rsidR="00ED6ECC" w:rsidRDefault="00ED6ECC">
            <w:pPr>
              <w:widowControl w:val="0"/>
            </w:pPr>
          </w:p>
        </w:tc>
      </w:tr>
      <w:tr w:rsidR="00B552A8">
        <w:trPr>
          <w:trHeight w:hRule="exact" w:val="288"/>
          <w:jc w:val="center"/>
        </w:trPr>
        <w:tc>
          <w:tcPr>
            <w:tcW w:w="360" w:type="dxa"/>
          </w:tcPr>
          <w:p w:rsidR="00B552A8" w:rsidRDefault="00B552A8">
            <w:pPr>
              <w:widowControl w:val="0"/>
            </w:pPr>
            <w:r>
              <w:t>cc:</w:t>
            </w:r>
          </w:p>
        </w:tc>
        <w:tc>
          <w:tcPr>
            <w:tcW w:w="4230" w:type="dxa"/>
            <w:gridSpan w:val="2"/>
          </w:tcPr>
          <w:p w:rsidR="00B552A8" w:rsidRDefault="00B552A8">
            <w:pPr>
              <w:widowControl w:val="0"/>
            </w:pPr>
            <w:r>
              <w:fldChar w:fldCharType="begin">
                <w:ffData>
                  <w:name w:val="Text26"/>
                  <w:enabled/>
                  <w:calcOnExit w:val="0"/>
                  <w:textInput>
                    <w:default w:val="file"/>
                  </w:textInput>
                </w:ffData>
              </w:fldChar>
            </w:r>
            <w:bookmarkStart w:id="23" w:name="Text26"/>
            <w:r>
              <w:instrText xml:space="preserve"> FORMTEXT </w:instrText>
            </w:r>
            <w:r>
              <w:fldChar w:fldCharType="separate"/>
            </w:r>
            <w:r w:rsidR="00A94194">
              <w:rPr>
                <w:noProof/>
              </w:rPr>
              <w:t>file</w:t>
            </w:r>
            <w:r>
              <w:fldChar w:fldCharType="end"/>
            </w:r>
            <w:bookmarkEnd w:id="23"/>
          </w:p>
        </w:tc>
        <w:tc>
          <w:tcPr>
            <w:tcW w:w="4770" w:type="dxa"/>
            <w:gridSpan w:val="2"/>
          </w:tcPr>
          <w:p w:rsidR="00B552A8" w:rsidRDefault="00B552A8">
            <w:pPr>
              <w:widowControl w:val="0"/>
            </w:pPr>
          </w:p>
        </w:tc>
      </w:tr>
    </w:tbl>
    <w:p w:rsidR="00B552A8" w:rsidRDefault="00B552A8">
      <w:pPr>
        <w:widowControl w:val="0"/>
      </w:pPr>
    </w:p>
    <w:sectPr w:rsidR="00B552A8">
      <w:footnotePr>
        <w:numFmt w:val="lowerLetter"/>
      </w:footnotePr>
      <w:endnotePr>
        <w:numFmt w:val="lowerLetter"/>
      </w:endnotePr>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349" w:rsidRDefault="00051349">
      <w:r>
        <w:separator/>
      </w:r>
    </w:p>
  </w:endnote>
  <w:endnote w:type="continuationSeparator" w:id="0">
    <w:p w:rsidR="00051349" w:rsidRDefault="0005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5C6" w:rsidRDefault="00A66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665C6" w:rsidRDefault="00A66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5C6" w:rsidRDefault="00A665C6">
    <w:pPr>
      <w:pStyle w:val="Footer"/>
    </w:pPr>
  </w:p>
  <w:p w:rsidR="00A665C6" w:rsidRDefault="00A665C6" w:rsidP="00152B6F">
    <w:pPr>
      <w:pStyle w:val="Footer"/>
      <w:jc w:val="center"/>
      <w:rPr>
        <w:rStyle w:val="PageNumber"/>
        <w:sz w:val="20"/>
      </w:rP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94194">
      <w:rPr>
        <w:rStyle w:val="PageNumber"/>
        <w:noProof/>
        <w:sz w:val="20"/>
      </w:rPr>
      <w:t>2</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A94194">
      <w:rPr>
        <w:rStyle w:val="PageNumber"/>
        <w:noProof/>
        <w:sz w:val="20"/>
      </w:rPr>
      <w:t>2</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349" w:rsidRDefault="00051349">
      <w:r>
        <w:separator/>
      </w:r>
    </w:p>
  </w:footnote>
  <w:footnote w:type="continuationSeparator" w:id="0">
    <w:p w:rsidR="00051349" w:rsidRDefault="00051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49"/>
    <w:rsid w:val="000351DD"/>
    <w:rsid w:val="00051349"/>
    <w:rsid w:val="000D5DC8"/>
    <w:rsid w:val="00152B6F"/>
    <w:rsid w:val="001E5DC2"/>
    <w:rsid w:val="00464B06"/>
    <w:rsid w:val="005741DA"/>
    <w:rsid w:val="0078110F"/>
    <w:rsid w:val="00A665C6"/>
    <w:rsid w:val="00A94194"/>
    <w:rsid w:val="00B31BA2"/>
    <w:rsid w:val="00B552A8"/>
    <w:rsid w:val="00D04ABF"/>
    <w:rsid w:val="00D27935"/>
    <w:rsid w:val="00DD7365"/>
    <w:rsid w:val="00ED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651B6D-57BF-4450-80CF-8E45955D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InsideAddressName">
    <w:name w:val="Inside Address Name"/>
    <w:basedOn w:val="Normal"/>
    <w:rsid w:val="00B31BA2"/>
    <w:rPr>
      <w:szCs w:val="24"/>
    </w:rPr>
  </w:style>
  <w:style w:type="paragraph" w:customStyle="1" w:styleId="InsideAddress">
    <w:name w:val="Inside Address"/>
    <w:basedOn w:val="Normal"/>
    <w:rsid w:val="00B31BA2"/>
    <w:rPr>
      <w:szCs w:val="24"/>
    </w:rPr>
  </w:style>
  <w:style w:type="character" w:styleId="PlaceholderText">
    <w:name w:val="Placeholder Text"/>
    <w:basedOn w:val="DefaultParagraphFont"/>
    <w:uiPriority w:val="99"/>
    <w:semiHidden/>
    <w:rsid w:val="00B31B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ton\Downloads\RE%2073-01%20Letter%20of%20Award%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77B8D35F1C488889B750A1E5382F49"/>
        <w:category>
          <w:name w:val="General"/>
          <w:gallery w:val="placeholder"/>
        </w:category>
        <w:types>
          <w:type w:val="bbPlcHdr"/>
        </w:types>
        <w:behaviors>
          <w:behavior w:val="content"/>
        </w:behaviors>
        <w:guid w:val="{F983315A-75B2-4C75-8D13-53CA16551FCB}"/>
      </w:docPartPr>
      <w:docPartBody>
        <w:p w:rsidR="00BD4719" w:rsidRDefault="00A527E5" w:rsidP="00A527E5">
          <w:pPr>
            <w:pStyle w:val="4E77B8D35F1C488889B750A1E5382F49"/>
          </w:pPr>
          <w:r w:rsidRPr="00DC64A1">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0A3E2170-3FED-4800-910C-57EA9A955565}"/>
      </w:docPartPr>
      <w:docPartBody>
        <w:p w:rsidR="00BD4719" w:rsidRDefault="00A527E5">
          <w:r w:rsidRPr="001F263F">
            <w:rPr>
              <w:rStyle w:val="PlaceholderText"/>
            </w:rPr>
            <w:t>Click or tap to enter a date.</w:t>
          </w:r>
        </w:p>
      </w:docPartBody>
    </w:docPart>
    <w:docPart>
      <w:docPartPr>
        <w:name w:val="D22F83758FC242CDBA77FDAA98DF969D"/>
        <w:category>
          <w:name w:val="General"/>
          <w:gallery w:val="placeholder"/>
        </w:category>
        <w:types>
          <w:type w:val="bbPlcHdr"/>
        </w:types>
        <w:behaviors>
          <w:behavior w:val="content"/>
        </w:behaviors>
        <w:guid w:val="{F7E6EF2F-CFA5-4B84-8AC1-0F8ED6D3EFA8}"/>
      </w:docPartPr>
      <w:docPartBody>
        <w:p w:rsidR="00F131E8" w:rsidRDefault="00126F4E" w:rsidP="00126F4E">
          <w:pPr>
            <w:pStyle w:val="D22F83758FC242CDBA77FDAA98DF969D"/>
          </w:pPr>
          <w:r w:rsidRPr="00445C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E5"/>
    <w:rsid w:val="00126F4E"/>
    <w:rsid w:val="00A527E5"/>
    <w:rsid w:val="00BD4719"/>
    <w:rsid w:val="00F1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F4E"/>
    <w:rPr>
      <w:color w:val="808080"/>
    </w:rPr>
  </w:style>
  <w:style w:type="paragraph" w:customStyle="1" w:styleId="4E77B8D35F1C488889B750A1E5382F49">
    <w:name w:val="4E77B8D35F1C488889B750A1E5382F49"/>
    <w:rsid w:val="00A527E5"/>
  </w:style>
  <w:style w:type="paragraph" w:customStyle="1" w:styleId="161C348FB320423D988C2D84CA9EE441">
    <w:name w:val="161C348FB320423D988C2D84CA9EE441"/>
    <w:rsid w:val="00126F4E"/>
  </w:style>
  <w:style w:type="paragraph" w:customStyle="1" w:styleId="D22F83758FC242CDBA77FDAA98DF969D">
    <w:name w:val="D22F83758FC242CDBA77FDAA98DF969D"/>
    <w:rsid w:val="00126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Type xmlns="98366301-8822-4615-b18f-186ab8913baf">Property Management</Form_x0020_Type>
    <REMS xmlns="98366301-8822-4615-b18f-186ab8913baf">YES</REMS>
    <Revision_x0020_Date xmlns="98366301-8822-4615-b18f-186ab8913baf">2021-06-28T04:00:00+00:00</Revision_x0020_Date>
    <Relocation_x0020_Classification xmlns="98366301-8822-4615-b18f-186ab8913baf">Building Disposition</Relocation_x0020_Classification>
    <Example xmlns="98366301-8822-4615-b18f-186ab8913baf">
      <Url xsi:nil="true"/>
      <Description xsi:nil="true"/>
    </Examp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5A574-E1C0-4173-BA05-BEA89A9B1C4E}">
  <ds:schemaRefs>
    <ds:schemaRef ds:uri="http://schemas.microsoft.com/office/2006/metadata/properties"/>
    <ds:schemaRef ds:uri="http://schemas.microsoft.com/office/infopath/2007/PartnerControls"/>
    <ds:schemaRef ds:uri="98366301-8822-4615-b18f-186ab8913baf"/>
  </ds:schemaRefs>
</ds:datastoreItem>
</file>

<file path=customXml/itemProps2.xml><?xml version="1.0" encoding="utf-8"?>
<ds:datastoreItem xmlns:ds="http://schemas.openxmlformats.org/officeDocument/2006/customXml" ds:itemID="{4DDAD725-D2BA-4A5E-8C5F-4D98F02A7E32}"/>
</file>

<file path=customXml/itemProps3.xml><?xml version="1.0" encoding="utf-8"?>
<ds:datastoreItem xmlns:ds="http://schemas.openxmlformats.org/officeDocument/2006/customXml" ds:itemID="{8E3FE4DC-C5AC-42B4-BBAE-B60576F0B3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 73-01 Letter of Award (3).dot</Template>
  <TotalTime>6</TotalTime>
  <Pages>2</Pages>
  <Words>360</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 73-01 Letter of Award</vt:lpstr>
    </vt:vector>
  </TitlesOfParts>
  <Company>Ohio Department of Transportation</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73-01 Letter of Award</dc:title>
  <dc:subject/>
  <dc:creator>Dina Eaton</dc:creator>
  <cp:keywords/>
  <cp:lastModifiedBy>Eaton, Dina</cp:lastModifiedBy>
  <cp:revision>3</cp:revision>
  <cp:lastPrinted>2006-09-08T17:23:00Z</cp:lastPrinted>
  <dcterms:created xsi:type="dcterms:W3CDTF">2021-06-28T12:01:00Z</dcterms:created>
  <dcterms:modified xsi:type="dcterms:W3CDTF">2021-06-28T12:33:00Z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